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607FC2CA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EndPr/>
        <w:sdtContent>
          <w:r w:rsidR="000F0D1E">
            <w:t xml:space="preserve">Kettering Health </w:t>
          </w:r>
          <w:r w:rsidR="00CF2D21">
            <w:t>Neurologic P</w:t>
          </w:r>
          <w:r w:rsidR="008B2FFB">
            <w:t>T Residency Program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1BB21F93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EndPr/>
        <w:sdtContent>
          <w:r w:rsidR="007501A3">
            <w:t>7677 Yankee St</w:t>
          </w:r>
          <w:r w:rsidR="002C5051">
            <w:t>reet</w:t>
          </w:r>
          <w:r w:rsidR="00042787">
            <w:t>,</w:t>
          </w:r>
          <w:r w:rsidR="007501A3">
            <w:t xml:space="preserve"> S</w:t>
          </w:r>
          <w:r w:rsidR="002C5051">
            <w:t>ui</w:t>
          </w:r>
          <w:r w:rsidR="007501A3">
            <w:t>te 210</w:t>
          </w:r>
          <w:r w:rsidR="002C5051">
            <w:t>,</w:t>
          </w:r>
          <w:r w:rsidR="007501A3">
            <w:t xml:space="preserve"> </w:t>
          </w:r>
          <w:r w:rsidR="002C5051">
            <w:t>Dayton</w:t>
          </w:r>
          <w:r w:rsidR="007501A3">
            <w:t>, OH 45459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02F4A59C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EndPr/>
        <w:sdtContent>
          <w:r w:rsidR="001017A4">
            <w:t>300</w:t>
          </w:r>
        </w:sdtContent>
      </w:sdt>
    </w:p>
    <w:p w14:paraId="531A20A7" w14:textId="462B05DE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EndPr/>
        <w:sdtContent>
          <w:r w:rsidR="00D87BF2">
            <w:t>1500 patient care hours</w:t>
          </w:r>
        </w:sdtContent>
      </w:sdt>
    </w:p>
    <w:p w14:paraId="2C638408" w14:textId="1BBAF387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EndPr/>
        <w:sdtContent>
          <w:r w:rsidR="00A74E7F">
            <w:t xml:space="preserve">150 </w:t>
          </w:r>
          <w:r w:rsidR="005D7C36">
            <w:t>hours of 1:1 mentored clinical training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133EEE97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B3E3A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59D66CEE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B3E3A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FC0E61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FC0E61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FC0E61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FC0E61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FC0E61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FC0E61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4299467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4A16CE9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5EE2499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504A397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</w:tr>
      <w:tr w:rsidR="00DD2936" w14:paraId="059761C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697AF14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4533A15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2BEAA2A1" w14:textId="7218DB3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636DC7D0" w14:textId="4AFE9FB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</w:tr>
      <w:tr w:rsidR="00DD2936" w14:paraId="0D3EB6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219515C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6FE12F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7C599164" w14:textId="7B5C9F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176E1C6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</w:tr>
      <w:tr w:rsidR="00DD2936" w14:paraId="4DED8F9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4F6F6F0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716D10E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1C6F6C5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3F80DEBB" w14:textId="1070617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</w:tr>
      <w:tr w:rsidR="00DD2936" w14:paraId="7678B6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2280AB5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10192E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3EACD86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6163D5C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EndPr/>
              <w:sdtContent>
                <w:r w:rsidR="00D010E9">
                  <w:t>0</w:t>
                </w:r>
              </w:sdtContent>
            </w:sdt>
          </w:p>
        </w:tc>
      </w:tr>
      <w:tr w:rsidR="00DD2936" w14:paraId="414F2FF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2E9DB52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7928CE8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33CB91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0A3EE53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</w:tr>
      <w:tr w:rsidR="00DD2936" w14:paraId="54F1A7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45FD61B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4B585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5897BF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71860B5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</w:tr>
      <w:tr w:rsidR="00DD2936" w14:paraId="4EB1F8A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7B5AB1B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6BA0D6D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4810502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EndPr/>
              <w:sdtContent>
                <w:r w:rsidR="002364B3">
                  <w:t>0</w:t>
                </w:r>
                <w:r w:rsidRPr="008016ED">
                  <w:rPr>
                    <w:color w:val="808080"/>
                  </w:rPr>
                  <w:t xml:space="preserve"> </w:t>
                </w:r>
              </w:sdtContent>
            </w:sdt>
          </w:p>
        </w:tc>
        <w:tc>
          <w:tcPr>
            <w:tcW w:w="1412" w:type="dxa"/>
          </w:tcPr>
          <w:p w14:paraId="3C02B3A1" w14:textId="4BB4C82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</w:tr>
      <w:tr w:rsidR="00DD2936" w14:paraId="578937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4CD32F8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294C763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5989280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670E71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</w:tr>
      <w:tr w:rsidR="00DD2936" w14:paraId="547E185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1A9BBCF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27B049A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53EB6B9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1FF71B3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</w:tr>
      <w:tr w:rsidR="00DD2936" w14:paraId="030CF4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1283C202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364B3">
                  <w:t>No</w:t>
                </w:r>
              </w:sdtContent>
            </w:sdt>
          </w:p>
        </w:tc>
        <w:tc>
          <w:tcPr>
            <w:tcW w:w="1411" w:type="dxa"/>
          </w:tcPr>
          <w:p w14:paraId="4BB834DD" w14:textId="2071C5B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0EBA873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3E236BD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7C7080DF" w14:textId="18228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</w:tr>
      <w:tr w:rsidR="00DD2936" w14:paraId="201B916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19BA018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7E97CB35" w14:textId="1F948F15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78B52623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7F84B0C6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EndPr/>
              <w:sdtContent>
                <w:r w:rsidR="002364B3">
                  <w:t>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320CDF" w14:paraId="76E0550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320CDF" w14:paraId="440816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11F60AE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EndPr/>
              <w:sdtContent>
                <w:sdt>
                  <w:sdtPr>
                    <w:id w:val="-1477678196"/>
                    <w:placeholder>
                      <w:docPart w:val="31449C95262942519437C3F765D51BB1"/>
                    </w:placeholder>
                  </w:sdtPr>
                  <w:sdtContent>
                    <w:r w:rsidR="0091440F" w:rsidRPr="0091440F">
                      <w:t>51,704.64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2D7D8C5" w14:textId="1D79C18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EndPr/>
              <w:sdtContent>
                <w:sdt>
                  <w:sdtPr>
                    <w:id w:val="-1567257593"/>
                    <w:placeholder>
                      <w:docPart w:val="62768EDFDD0049339BACB084E3263795"/>
                    </w:placeholder>
                  </w:sdtPr>
                  <w:sdtContent>
                    <w:r w:rsidR="0091440F" w:rsidRPr="0091440F">
                      <w:t>Enter amount.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DA3C3C6" w14:textId="47020A4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EndPr/>
              <w:sdtContent>
                <w:sdt>
                  <w:sdtPr>
                    <w:id w:val="354244750"/>
                    <w:placeholder>
                      <w:docPart w:val="F138066D6F5140C897AE8B8E6C11AA6A"/>
                    </w:placeholder>
                  </w:sdtPr>
                  <w:sdtContent>
                    <w:r w:rsidR="0091440F" w:rsidRPr="0091440F">
                      <w:t>Enter amount.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5A5624" w14:paraId="2BE9CDC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41EA19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320CDF" w14:paraId="1F1612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0D769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EndPr/>
              <w:sdtContent>
                <w:sdt>
                  <w:sdtPr>
                    <w:id w:val="-358896013"/>
                    <w:placeholder>
                      <w:docPart w:val="BE5084C4A5D84E358A7F7B6802B69994"/>
                    </w:placeholder>
                  </w:sdtPr>
                  <w:sdtEndPr/>
                  <w:sdtContent>
                    <w:r w:rsidR="007A702E" w:rsidRPr="007A702E">
                      <w:t>Enter amount.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5A5624" w14:paraId="54BDA7D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6898987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EndPr/>
              <w:sdtContent>
                <w:r w:rsidR="00CB4150">
                  <w:t>1,000</w:t>
                </w:r>
              </w:sdtContent>
            </w:sdt>
          </w:p>
        </w:tc>
        <w:tc>
          <w:tcPr>
            <w:tcW w:w="1412" w:type="dxa"/>
          </w:tcPr>
          <w:p w14:paraId="677A25E6" w14:textId="43E7F7B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EndPr/>
              <w:sdtContent>
                <w:sdt>
                  <w:sdtPr>
                    <w:id w:val="-1150055429"/>
                    <w:placeholder>
                      <w:docPart w:val="83CF722D3CE44B73BFD8F198DB562AB9"/>
                    </w:placeholder>
                  </w:sdtPr>
                  <w:sdtContent>
                    <w:r w:rsidR="0091440F" w:rsidRPr="0091440F">
                      <w:t>Enter amount.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40CDD5E" w14:textId="25D5ECC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EndPr/>
              <w:sdtContent>
                <w:sdt>
                  <w:sdtPr>
                    <w:id w:val="-1230535780"/>
                    <w:placeholder>
                      <w:docPart w:val="5CD1B9ACA3704AF0A199C20E84D25336"/>
                    </w:placeholder>
                  </w:sdtPr>
                  <w:sdtContent>
                    <w:r w:rsidR="0091440F" w:rsidRPr="0091440F">
                      <w:t>Enter amount.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C953FCF" w14:textId="36A046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EndPr/>
              <w:sdtContent>
                <w:sdt>
                  <w:sdtPr>
                    <w:id w:val="1385286575"/>
                    <w:placeholder>
                      <w:docPart w:val="B582811785E749ECA6145D1C3E3D4E7F"/>
                    </w:placeholder>
                  </w:sdtPr>
                  <w:sdtContent>
                    <w:r w:rsidR="0091440F" w:rsidRPr="0091440F">
                      <w:t>Tally row amounts.</w:t>
                    </w:r>
                  </w:sdtContent>
                </w:sdt>
              </w:sdtContent>
            </w:sdt>
          </w:p>
        </w:tc>
      </w:tr>
      <w:tr w:rsidR="00320CDF" w14:paraId="20D665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46D9CA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5A5624" w14:paraId="604166D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00310E1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320CDF" w14:paraId="76C26F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7E73B5F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5A5624" w14:paraId="15F8494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2249F16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EndPr/>
              <w:sdtContent>
                <w:r w:rsidR="00C71B60">
                  <w:t>1,345</w:t>
                </w:r>
              </w:sdtContent>
            </w:sdt>
          </w:p>
        </w:tc>
        <w:tc>
          <w:tcPr>
            <w:tcW w:w="1412" w:type="dxa"/>
          </w:tcPr>
          <w:p w14:paraId="75242FB4" w14:textId="173A16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EndPr/>
              <w:sdtContent>
                <w:sdt>
                  <w:sdtPr>
                    <w:id w:val="-407760037"/>
                    <w:placeholder>
                      <w:docPart w:val="D19ECF43DB954B868C0987932C2739E2"/>
                    </w:placeholder>
                  </w:sdtPr>
                  <w:sdtContent>
                    <w:sdt>
                      <w:sdtPr>
                        <w:id w:val="980818635"/>
                        <w:placeholder>
                          <w:docPart w:val="2B003F727A684766A58FC85E4BC62BD6"/>
                        </w:placeholder>
                      </w:sdtPr>
                      <w:sdtContent>
                        <w:r w:rsidR="0091440F" w:rsidRPr="0091440F">
                          <w:t>Enter amount.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412" w:type="dxa"/>
          </w:tcPr>
          <w:p w14:paraId="0846FE10" w14:textId="0D0DAC6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EndPr/>
              <w:sdtContent>
                <w:sdt>
                  <w:sdtPr>
                    <w:id w:val="-1251113371"/>
                    <w:placeholder>
                      <w:docPart w:val="30A0A0265C4B432C9E2B91895E96D9A8"/>
                    </w:placeholder>
                  </w:sdtPr>
                  <w:sdtContent>
                    <w:sdt>
                      <w:sdtPr>
                        <w:id w:val="-77827375"/>
                        <w:placeholder>
                          <w:docPart w:val="0E068084DF794841B5BE09BA0813A78B"/>
                        </w:placeholder>
                      </w:sdtPr>
                      <w:sdtContent>
                        <w:r w:rsidR="0091440F" w:rsidRPr="0091440F">
                          <w:t>Enter amount.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320CDF" w14:paraId="397418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5CE32B31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6163E">
                  <w:t>Yes</w:t>
                </w:r>
              </w:sdtContent>
            </w:sdt>
          </w:p>
        </w:tc>
        <w:tc>
          <w:tcPr>
            <w:tcW w:w="1411" w:type="dxa"/>
          </w:tcPr>
          <w:p w14:paraId="14CFD96A" w14:textId="1A8DFA6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EndPr/>
              <w:sdtContent>
                <w:r w:rsidR="00135003">
                  <w:t>2,075</w:t>
                </w:r>
              </w:sdtContent>
            </w:sdt>
          </w:p>
        </w:tc>
        <w:tc>
          <w:tcPr>
            <w:tcW w:w="1412" w:type="dxa"/>
          </w:tcPr>
          <w:p w14:paraId="04D46166" w14:textId="1D966A7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EndPr/>
              <w:sdtContent>
                <w:sdt>
                  <w:sdtPr>
                    <w:id w:val="1880973312"/>
                    <w:placeholder>
                      <w:docPart w:val="FEB3BB02F4A142E59FDFDB02EFFA1373"/>
                    </w:placeholder>
                  </w:sdtPr>
                  <w:sdtContent>
                    <w:r w:rsidR="0091440F" w:rsidRPr="0091440F">
                      <w:t>Enter amount.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2A927C5" w14:textId="6CC90FA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EndPr/>
              <w:sdtContent>
                <w:sdt>
                  <w:sdtPr>
                    <w:id w:val="-188061558"/>
                    <w:placeholder>
                      <w:docPart w:val="59E36091FAA646E19E6AA4C151390E04"/>
                    </w:placeholder>
                  </w:sdtPr>
                  <w:sdtContent>
                    <w:r w:rsidR="0091440F" w:rsidRPr="0091440F">
                      <w:t>Enter amount.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5A5624" w14:paraId="2D49F4D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52E3812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EndPr/>
              <w:sdtContent>
                <w:sdt>
                  <w:sdtPr>
                    <w:id w:val="2053803678"/>
                    <w:placeholder>
                      <w:docPart w:val="8C7F6E3ABA2848D68B8AACBFCC5A13BD"/>
                    </w:placeholder>
                  </w:sdtPr>
                  <w:sdtContent>
                    <w:r w:rsidR="0091440F" w:rsidRPr="0091440F">
                      <w:t>56,124.64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60A2716" w14:textId="62FF932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EndPr/>
              <w:sdtContent>
                <w:sdt>
                  <w:sdtPr>
                    <w:id w:val="1906946565"/>
                    <w:placeholder>
                      <w:docPart w:val="B240EBDE902148A5BBFEDAD240D7503A"/>
                    </w:placeholder>
                  </w:sdtPr>
                  <w:sdtContent>
                    <w:r w:rsidR="0091440F" w:rsidRPr="0091440F">
                      <w:t>Enter amount.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E8A41EC" w14:textId="4F3D1B46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EndPr/>
              <w:sdtContent>
                <w:sdt>
                  <w:sdtPr>
                    <w:id w:val="1658884403"/>
                    <w:placeholder>
                      <w:docPart w:val="9AD2FE66E8DD4A789F32CEBCB2A42AAF"/>
                    </w:placeholder>
                  </w:sdtPr>
                  <w:sdtContent>
                    <w:r w:rsidR="0091440F" w:rsidRPr="0091440F">
                      <w:t>Enter amount.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90FC6CA" w14:textId="1A69E1A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EndPr/>
              <w:sdtContent>
                <w:r w:rsidR="0091440F">
                  <w:t>Fall 2025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lastRenderedPageBreak/>
        <w:t xml:space="preserve">Program Information – This information can be found on the </w:t>
      </w:r>
      <w:hyperlink r:id="rId11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3CAA9512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EndPr/>
        <w:sdtContent>
          <w:r w:rsidR="003B7043" w:rsidRPr="003B7043"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2019A795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="00FE5C40">
            <w:t>Full-Time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20EAB79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  <w:showingPlcHdr/>
        </w:sdtPr>
        <w:sdtEndPr/>
        <w:sdtContent>
          <w:r w:rsidR="003B7043" w:rsidRPr="003B7043">
            <w:rPr>
              <w:rStyle w:val="PlaceholderText"/>
            </w:rPr>
            <w:t>Enter the anticipated program start date.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EndPr/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2567E0E6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EndPr/>
        <w:sdtContent>
          <w:r w:rsidR="003B7043" w:rsidRPr="003B7043"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55FC33F6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  <w:showingPlcHdr/>
        </w:sdtPr>
        <w:sdtEndPr/>
        <w:sdtContent>
          <w:r w:rsidR="007D5EBA" w:rsidRPr="007D5EBA">
            <w:rPr>
              <w:rStyle w:val="PlaceholderText"/>
            </w:rPr>
            <w:t>Enter the anticipated program start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46A94960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EndPr/>
        <w:sdtContent>
          <w:r w:rsidR="007D5EBA" w:rsidRPr="007D5EBA"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6A7F2C21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  <w:showingPlcHdr/>
        </w:sdtPr>
        <w:sdtEndPr/>
        <w:sdtContent>
          <w:r w:rsidR="00967AEB" w:rsidRPr="00967AEB">
            <w:rPr>
              <w:rStyle w:val="PlaceholderText"/>
            </w:rPr>
            <w:t>Enter the anticipated program start date.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13FF0669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EndPr/>
        <w:sdtContent>
          <w:r w:rsidR="00967AEB">
            <w:t>Both in-person and remote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23B1D880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EndPr/>
        <w:sdtContent>
          <w:r w:rsidR="006F3301">
            <w:t xml:space="preserve">Both </w:t>
          </w:r>
          <w:proofErr w:type="gramStart"/>
          <w:r w:rsidR="006F3301">
            <w:t>close proximity</w:t>
          </w:r>
          <w:proofErr w:type="gramEnd"/>
          <w:r w:rsidR="006F3301">
            <w:t xml:space="preserve"> and distant sites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3074ED62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EndPr/>
        <w:sdtContent>
          <w:r w:rsidR="006F3301">
            <w:t>Mentors identified by program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3C6998A7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EndPr/>
        <w:sdtContent>
          <w:r w:rsidR="006F3301">
            <w:t>Both On-site/Off-site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lastRenderedPageBreak/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12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EndPr/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EndPr/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EndPr/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EndPr/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EndPr/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EndPr/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242D" w14:textId="77777777" w:rsidR="00FF0ACD" w:rsidRDefault="00FF0ACD" w:rsidP="001743F2">
      <w:pPr>
        <w:spacing w:after="0" w:line="240" w:lineRule="auto"/>
      </w:pPr>
      <w:r>
        <w:separator/>
      </w:r>
    </w:p>
  </w:endnote>
  <w:endnote w:type="continuationSeparator" w:id="0">
    <w:p w14:paraId="46AB292E" w14:textId="77777777" w:rsidR="00FF0ACD" w:rsidRDefault="00FF0ACD" w:rsidP="001743F2">
      <w:pPr>
        <w:spacing w:after="0" w:line="240" w:lineRule="auto"/>
      </w:pPr>
      <w:r>
        <w:continuationSeparator/>
      </w:r>
    </w:p>
  </w:endnote>
  <w:endnote w:type="continuationNotice" w:id="1">
    <w:p w14:paraId="51499CF6" w14:textId="77777777" w:rsidR="00FF0ACD" w:rsidRDefault="00FF0A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76B6" w14:textId="77777777" w:rsidR="00FF0ACD" w:rsidRDefault="00FF0ACD" w:rsidP="001743F2">
      <w:pPr>
        <w:spacing w:after="0" w:line="240" w:lineRule="auto"/>
      </w:pPr>
      <w:r>
        <w:separator/>
      </w:r>
    </w:p>
  </w:footnote>
  <w:footnote w:type="continuationSeparator" w:id="0">
    <w:p w14:paraId="76285CD0" w14:textId="77777777" w:rsidR="00FF0ACD" w:rsidRDefault="00FF0ACD" w:rsidP="001743F2">
      <w:pPr>
        <w:spacing w:after="0" w:line="240" w:lineRule="auto"/>
      </w:pPr>
      <w:r>
        <w:continuationSeparator/>
      </w:r>
    </w:p>
  </w:footnote>
  <w:footnote w:type="continuationNotice" w:id="1">
    <w:p w14:paraId="3AC19394" w14:textId="77777777" w:rsidR="00FF0ACD" w:rsidRDefault="00FF0A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2569E"/>
    <w:rsid w:val="000373F8"/>
    <w:rsid w:val="000423EA"/>
    <w:rsid w:val="00042787"/>
    <w:rsid w:val="0006274B"/>
    <w:rsid w:val="00063F5D"/>
    <w:rsid w:val="000655A8"/>
    <w:rsid w:val="00067835"/>
    <w:rsid w:val="00070473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188D"/>
    <w:rsid w:val="000D58D1"/>
    <w:rsid w:val="000D7E8C"/>
    <w:rsid w:val="000E1950"/>
    <w:rsid w:val="000E4C5E"/>
    <w:rsid w:val="000E6C93"/>
    <w:rsid w:val="000F0D1E"/>
    <w:rsid w:val="000F4A99"/>
    <w:rsid w:val="000F78A3"/>
    <w:rsid w:val="000F7D6B"/>
    <w:rsid w:val="001017A4"/>
    <w:rsid w:val="00111866"/>
    <w:rsid w:val="00114BB0"/>
    <w:rsid w:val="00116FC0"/>
    <w:rsid w:val="001210C7"/>
    <w:rsid w:val="001223AD"/>
    <w:rsid w:val="00134379"/>
    <w:rsid w:val="00135003"/>
    <w:rsid w:val="00145FAB"/>
    <w:rsid w:val="00150DC1"/>
    <w:rsid w:val="00155ED2"/>
    <w:rsid w:val="0016163E"/>
    <w:rsid w:val="00164B8D"/>
    <w:rsid w:val="001743F2"/>
    <w:rsid w:val="00186334"/>
    <w:rsid w:val="001A1E9A"/>
    <w:rsid w:val="001D4278"/>
    <w:rsid w:val="001E1E6D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3739"/>
    <w:rsid w:val="002340BC"/>
    <w:rsid w:val="00234189"/>
    <w:rsid w:val="002364B3"/>
    <w:rsid w:val="0024715C"/>
    <w:rsid w:val="00254553"/>
    <w:rsid w:val="00257144"/>
    <w:rsid w:val="0026117D"/>
    <w:rsid w:val="00281188"/>
    <w:rsid w:val="00283A19"/>
    <w:rsid w:val="00284077"/>
    <w:rsid w:val="00284DA3"/>
    <w:rsid w:val="00293E9C"/>
    <w:rsid w:val="002960AB"/>
    <w:rsid w:val="002A5CB2"/>
    <w:rsid w:val="002A756E"/>
    <w:rsid w:val="002B1943"/>
    <w:rsid w:val="002C5051"/>
    <w:rsid w:val="002D1647"/>
    <w:rsid w:val="002D3AD3"/>
    <w:rsid w:val="002D6F33"/>
    <w:rsid w:val="002E2FFB"/>
    <w:rsid w:val="002E69A0"/>
    <w:rsid w:val="002E790E"/>
    <w:rsid w:val="003005D6"/>
    <w:rsid w:val="00307C2A"/>
    <w:rsid w:val="003103DD"/>
    <w:rsid w:val="00320CDF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624B"/>
    <w:rsid w:val="00397A3F"/>
    <w:rsid w:val="003A58E3"/>
    <w:rsid w:val="003A685D"/>
    <w:rsid w:val="003B6883"/>
    <w:rsid w:val="003B7043"/>
    <w:rsid w:val="003D5672"/>
    <w:rsid w:val="003E3A06"/>
    <w:rsid w:val="003E3DB5"/>
    <w:rsid w:val="003E6FC8"/>
    <w:rsid w:val="003F00C7"/>
    <w:rsid w:val="00416A16"/>
    <w:rsid w:val="00423A38"/>
    <w:rsid w:val="004434F7"/>
    <w:rsid w:val="00445693"/>
    <w:rsid w:val="00451AE6"/>
    <w:rsid w:val="00465193"/>
    <w:rsid w:val="00472A1C"/>
    <w:rsid w:val="00481DAC"/>
    <w:rsid w:val="00483F55"/>
    <w:rsid w:val="0048619B"/>
    <w:rsid w:val="004A0225"/>
    <w:rsid w:val="004B4764"/>
    <w:rsid w:val="004B6264"/>
    <w:rsid w:val="004B6E53"/>
    <w:rsid w:val="004C7436"/>
    <w:rsid w:val="004D19A3"/>
    <w:rsid w:val="004E6FDB"/>
    <w:rsid w:val="004F0613"/>
    <w:rsid w:val="004F2309"/>
    <w:rsid w:val="004F494A"/>
    <w:rsid w:val="005023B6"/>
    <w:rsid w:val="005040F1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A5624"/>
    <w:rsid w:val="005B3337"/>
    <w:rsid w:val="005B43DF"/>
    <w:rsid w:val="005D0369"/>
    <w:rsid w:val="005D0DF2"/>
    <w:rsid w:val="005D2145"/>
    <w:rsid w:val="005D35B5"/>
    <w:rsid w:val="005D63FE"/>
    <w:rsid w:val="005D7C36"/>
    <w:rsid w:val="005E36C9"/>
    <w:rsid w:val="005E56F8"/>
    <w:rsid w:val="005E6201"/>
    <w:rsid w:val="005F5C43"/>
    <w:rsid w:val="00621955"/>
    <w:rsid w:val="00640608"/>
    <w:rsid w:val="006453B1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101A"/>
    <w:rsid w:val="006D2171"/>
    <w:rsid w:val="006D4D48"/>
    <w:rsid w:val="006E215D"/>
    <w:rsid w:val="006F3301"/>
    <w:rsid w:val="006F6EAD"/>
    <w:rsid w:val="00710EC4"/>
    <w:rsid w:val="00734B16"/>
    <w:rsid w:val="00736F7C"/>
    <w:rsid w:val="00744E53"/>
    <w:rsid w:val="00745184"/>
    <w:rsid w:val="007501A3"/>
    <w:rsid w:val="00751C77"/>
    <w:rsid w:val="00753AE7"/>
    <w:rsid w:val="00772D5B"/>
    <w:rsid w:val="007A017B"/>
    <w:rsid w:val="007A3822"/>
    <w:rsid w:val="007A429F"/>
    <w:rsid w:val="007A5429"/>
    <w:rsid w:val="007A702E"/>
    <w:rsid w:val="007B4794"/>
    <w:rsid w:val="007C51F1"/>
    <w:rsid w:val="007D0913"/>
    <w:rsid w:val="007D3585"/>
    <w:rsid w:val="007D5EBA"/>
    <w:rsid w:val="007E0C88"/>
    <w:rsid w:val="007E1B1A"/>
    <w:rsid w:val="007E75A8"/>
    <w:rsid w:val="007F0025"/>
    <w:rsid w:val="007F0E9A"/>
    <w:rsid w:val="007F7BED"/>
    <w:rsid w:val="008016ED"/>
    <w:rsid w:val="00806ADB"/>
    <w:rsid w:val="008118C4"/>
    <w:rsid w:val="00816C4C"/>
    <w:rsid w:val="0083792B"/>
    <w:rsid w:val="00842A18"/>
    <w:rsid w:val="00873D66"/>
    <w:rsid w:val="00880407"/>
    <w:rsid w:val="0088713C"/>
    <w:rsid w:val="00893342"/>
    <w:rsid w:val="00894C3E"/>
    <w:rsid w:val="00894D11"/>
    <w:rsid w:val="008955C2"/>
    <w:rsid w:val="008B1BAC"/>
    <w:rsid w:val="008B2FFB"/>
    <w:rsid w:val="008D0AE6"/>
    <w:rsid w:val="008F5110"/>
    <w:rsid w:val="00903242"/>
    <w:rsid w:val="009130C1"/>
    <w:rsid w:val="00914018"/>
    <w:rsid w:val="0091440F"/>
    <w:rsid w:val="00932075"/>
    <w:rsid w:val="00937B19"/>
    <w:rsid w:val="00941E71"/>
    <w:rsid w:val="009422EE"/>
    <w:rsid w:val="009637A2"/>
    <w:rsid w:val="00967AEB"/>
    <w:rsid w:val="00972E55"/>
    <w:rsid w:val="00973B8E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4E7F"/>
    <w:rsid w:val="00A7755C"/>
    <w:rsid w:val="00A85B39"/>
    <w:rsid w:val="00A92787"/>
    <w:rsid w:val="00AB6A10"/>
    <w:rsid w:val="00AC53AE"/>
    <w:rsid w:val="00AD6402"/>
    <w:rsid w:val="00AE2CC5"/>
    <w:rsid w:val="00B13403"/>
    <w:rsid w:val="00B20395"/>
    <w:rsid w:val="00B64E97"/>
    <w:rsid w:val="00B70943"/>
    <w:rsid w:val="00B84779"/>
    <w:rsid w:val="00BA6128"/>
    <w:rsid w:val="00BA7C20"/>
    <w:rsid w:val="00BB2386"/>
    <w:rsid w:val="00BB3602"/>
    <w:rsid w:val="00BB5875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2FA1"/>
    <w:rsid w:val="00C53447"/>
    <w:rsid w:val="00C53C3B"/>
    <w:rsid w:val="00C6139D"/>
    <w:rsid w:val="00C63379"/>
    <w:rsid w:val="00C6442E"/>
    <w:rsid w:val="00C71B60"/>
    <w:rsid w:val="00C86299"/>
    <w:rsid w:val="00C862CC"/>
    <w:rsid w:val="00C8776A"/>
    <w:rsid w:val="00CA12D2"/>
    <w:rsid w:val="00CA3A21"/>
    <w:rsid w:val="00CB4150"/>
    <w:rsid w:val="00CB740A"/>
    <w:rsid w:val="00CC31AA"/>
    <w:rsid w:val="00CC4147"/>
    <w:rsid w:val="00CC6BC0"/>
    <w:rsid w:val="00CD2071"/>
    <w:rsid w:val="00CD526B"/>
    <w:rsid w:val="00CD586C"/>
    <w:rsid w:val="00CE1D3E"/>
    <w:rsid w:val="00CF2D21"/>
    <w:rsid w:val="00D010E9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17BB"/>
    <w:rsid w:val="00D768B3"/>
    <w:rsid w:val="00D800C4"/>
    <w:rsid w:val="00D867CB"/>
    <w:rsid w:val="00D87BF2"/>
    <w:rsid w:val="00D917F6"/>
    <w:rsid w:val="00D93BF4"/>
    <w:rsid w:val="00D97D40"/>
    <w:rsid w:val="00DA0D73"/>
    <w:rsid w:val="00DA46A8"/>
    <w:rsid w:val="00DB0705"/>
    <w:rsid w:val="00DB28A4"/>
    <w:rsid w:val="00DC6294"/>
    <w:rsid w:val="00DD2936"/>
    <w:rsid w:val="00DD2C48"/>
    <w:rsid w:val="00DD4344"/>
    <w:rsid w:val="00DE521F"/>
    <w:rsid w:val="00DF0E78"/>
    <w:rsid w:val="00DF7E4A"/>
    <w:rsid w:val="00E00D80"/>
    <w:rsid w:val="00E11B7D"/>
    <w:rsid w:val="00E13E24"/>
    <w:rsid w:val="00E1421B"/>
    <w:rsid w:val="00E20FFA"/>
    <w:rsid w:val="00E41B8D"/>
    <w:rsid w:val="00E423DE"/>
    <w:rsid w:val="00E43639"/>
    <w:rsid w:val="00E54A0D"/>
    <w:rsid w:val="00E56CB6"/>
    <w:rsid w:val="00E61058"/>
    <w:rsid w:val="00E671E6"/>
    <w:rsid w:val="00E7295D"/>
    <w:rsid w:val="00E93096"/>
    <w:rsid w:val="00EA19DD"/>
    <w:rsid w:val="00EA7580"/>
    <w:rsid w:val="00EB0AAE"/>
    <w:rsid w:val="00EB3E3A"/>
    <w:rsid w:val="00EB571B"/>
    <w:rsid w:val="00EC5A3F"/>
    <w:rsid w:val="00EC605D"/>
    <w:rsid w:val="00EC6F73"/>
    <w:rsid w:val="00ED4F8C"/>
    <w:rsid w:val="00ED55CF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49C9"/>
    <w:rsid w:val="00F3597F"/>
    <w:rsid w:val="00F43181"/>
    <w:rsid w:val="00F501C7"/>
    <w:rsid w:val="00F66175"/>
    <w:rsid w:val="00F6712B"/>
    <w:rsid w:val="00F701A5"/>
    <w:rsid w:val="00F71713"/>
    <w:rsid w:val="00F7399A"/>
    <w:rsid w:val="00F8571D"/>
    <w:rsid w:val="00F90F4F"/>
    <w:rsid w:val="00F92D8E"/>
    <w:rsid w:val="00FA59BC"/>
    <w:rsid w:val="00FA6BE9"/>
    <w:rsid w:val="00FB0F34"/>
    <w:rsid w:val="00FB29AF"/>
    <w:rsid w:val="00FB7F2B"/>
    <w:rsid w:val="00FC0E61"/>
    <w:rsid w:val="00FC4E8E"/>
    <w:rsid w:val="00FC7863"/>
    <w:rsid w:val="00FD01B9"/>
    <w:rsid w:val="00FD1613"/>
    <w:rsid w:val="00FD48FC"/>
    <w:rsid w:val="00FE5C40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69F0A412-0DE8-4424-992A-3118F8AC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orbes.com/advisor/mortgages/real-estate/cost-of-living-calculato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creditation.abptrfe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BE5084C4A5D84E358A7F7B6802B69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A81C7-F945-43AB-AB71-26597E9CDD38}"/>
      </w:docPartPr>
      <w:docPartBody>
        <w:p w:rsidR="004833FC" w:rsidRDefault="00A77892" w:rsidP="00A77892">
          <w:pPr>
            <w:pStyle w:val="BE5084C4A5D84E358A7F7B6802B6999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0A0A0265C4B432C9E2B91895E96D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F944F-E8BD-4ECC-8336-2B76CD0BE926}"/>
      </w:docPartPr>
      <w:docPartBody>
        <w:p w:rsidR="002E55DD" w:rsidRDefault="002E55DD" w:rsidP="002E55DD">
          <w:pPr>
            <w:pStyle w:val="30A0A0265C4B432C9E2B91895E96D9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19ECF43DB954B868C0987932C273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3831A-532E-4986-A236-705DF51C67F1}"/>
      </w:docPartPr>
      <w:docPartBody>
        <w:p w:rsidR="002E55DD" w:rsidRDefault="002E55DD" w:rsidP="002E55DD">
          <w:pPr>
            <w:pStyle w:val="D19ECF43DB954B868C0987932C2739E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1449C95262942519437C3F765D5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5862-4EAE-49CC-B34A-477443953C56}"/>
      </w:docPartPr>
      <w:docPartBody>
        <w:p w:rsidR="002E55DD" w:rsidRDefault="002E55DD" w:rsidP="002E55DD">
          <w:pPr>
            <w:pStyle w:val="31449C95262942519437C3F765D51BB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768EDFDD0049339BACB084E3263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7E0E-549C-4CFE-B514-4219267C3430}"/>
      </w:docPartPr>
      <w:docPartBody>
        <w:p w:rsidR="002E55DD" w:rsidRDefault="002E55DD" w:rsidP="002E55DD">
          <w:pPr>
            <w:pStyle w:val="62768EDFDD0049339BACB084E326379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38066D6F5140C897AE8B8E6C11A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7DC4-46D6-465B-B56E-776B26826137}"/>
      </w:docPartPr>
      <w:docPartBody>
        <w:p w:rsidR="002E55DD" w:rsidRDefault="002E55DD" w:rsidP="002E55DD">
          <w:pPr>
            <w:pStyle w:val="F138066D6F5140C897AE8B8E6C11AA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F722D3CE44B73BFD8F198DB56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C94C9-C538-4C2C-AC52-93D69A594CC0}"/>
      </w:docPartPr>
      <w:docPartBody>
        <w:p w:rsidR="002E55DD" w:rsidRDefault="002E55DD" w:rsidP="002E55DD">
          <w:pPr>
            <w:pStyle w:val="83CF722D3CE44B73BFD8F198DB562A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CD1B9ACA3704AF0A199C20E84D25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E3053-6FD0-44A6-B5D8-FD073CD6DA4D}"/>
      </w:docPartPr>
      <w:docPartBody>
        <w:p w:rsidR="002E55DD" w:rsidRDefault="002E55DD" w:rsidP="002E55DD">
          <w:pPr>
            <w:pStyle w:val="5CD1B9ACA3704AF0A199C20E84D2533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582811785E749ECA6145D1C3E3D4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863F8-7D5B-4612-8C90-B480C9F64443}"/>
      </w:docPartPr>
      <w:docPartBody>
        <w:p w:rsidR="002E55DD" w:rsidRDefault="002E55DD" w:rsidP="002E55DD">
          <w:pPr>
            <w:pStyle w:val="B582811785E749ECA6145D1C3E3D4E7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B003F727A684766A58FC85E4BC6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F65D-F248-4D7D-8E74-86E2133E3FC9}"/>
      </w:docPartPr>
      <w:docPartBody>
        <w:p w:rsidR="002E55DD" w:rsidRDefault="002E55DD" w:rsidP="002E55DD">
          <w:pPr>
            <w:pStyle w:val="2B003F727A684766A58FC85E4BC62BD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E068084DF794841B5BE09BA0813A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44295-F380-47C2-A6A1-AAAE87E5A5F4}"/>
      </w:docPartPr>
      <w:docPartBody>
        <w:p w:rsidR="002E55DD" w:rsidRDefault="002E55DD" w:rsidP="002E55DD">
          <w:pPr>
            <w:pStyle w:val="0E068084DF794841B5BE09BA0813A78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9E36091FAA646E19E6AA4C151390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5266F-F571-4E8D-A381-D9ABBBFCD259}"/>
      </w:docPartPr>
      <w:docPartBody>
        <w:p w:rsidR="002E55DD" w:rsidRDefault="002E55DD" w:rsidP="002E55DD">
          <w:pPr>
            <w:pStyle w:val="59E36091FAA646E19E6AA4C151390E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B3BB02F4A142E59FDFDB02EFFA1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2E51-87D8-4EA3-A5AF-C0CD86DD6536}"/>
      </w:docPartPr>
      <w:docPartBody>
        <w:p w:rsidR="002E55DD" w:rsidRDefault="002E55DD" w:rsidP="002E55DD">
          <w:pPr>
            <w:pStyle w:val="FEB3BB02F4A142E59FDFDB02EFFA13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7F6E3ABA2848D68B8AACBFCC5A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22EF-871D-4301-B8F0-DA6E8266742D}"/>
      </w:docPartPr>
      <w:docPartBody>
        <w:p w:rsidR="002E55DD" w:rsidRDefault="002E55DD" w:rsidP="002E55DD">
          <w:pPr>
            <w:pStyle w:val="8C7F6E3ABA2848D68B8AACBFCC5A13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40EBDE902148A5BBFEDAD240D75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2CB79-2AF4-40D0-9D7A-6909A4980A87}"/>
      </w:docPartPr>
      <w:docPartBody>
        <w:p w:rsidR="002E55DD" w:rsidRDefault="002E55DD" w:rsidP="002E55DD">
          <w:pPr>
            <w:pStyle w:val="B240EBDE902148A5BBFEDAD240D7503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AD2FE66E8DD4A789F32CEBCB2A42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DC4D9-7472-4B20-BBE4-CE450E0A2546}"/>
      </w:docPartPr>
      <w:docPartBody>
        <w:p w:rsidR="002E55DD" w:rsidRDefault="002E55DD" w:rsidP="002E55DD">
          <w:pPr>
            <w:pStyle w:val="9AD2FE66E8DD4A789F32CEBCB2A42A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0D188D"/>
    <w:rsid w:val="002E55DD"/>
    <w:rsid w:val="003E549A"/>
    <w:rsid w:val="004167CB"/>
    <w:rsid w:val="004833FC"/>
    <w:rsid w:val="004B636D"/>
    <w:rsid w:val="00A77892"/>
    <w:rsid w:val="00AF10A2"/>
    <w:rsid w:val="00B0123C"/>
    <w:rsid w:val="00C9543A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5DD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E5084C4A5D84E358A7F7B6802B69994">
    <w:name w:val="BE5084C4A5D84E358A7F7B6802B69994"/>
    <w:rsid w:val="00A778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A0A0265C4B432C9E2B91895E96D9A8">
    <w:name w:val="30A0A0265C4B432C9E2B91895E96D9A8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ECF43DB954B868C0987932C2739E2">
    <w:name w:val="D19ECF43DB954B868C0987932C2739E2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49C95262942519437C3F765D51BB1">
    <w:name w:val="31449C95262942519437C3F765D51BB1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68EDFDD0049339BACB084E3263795">
    <w:name w:val="62768EDFDD0049339BACB084E3263795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38066D6F5140C897AE8B8E6C11AA6A">
    <w:name w:val="F138066D6F5140C897AE8B8E6C11AA6A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CF722D3CE44B73BFD8F198DB562AB9">
    <w:name w:val="83CF722D3CE44B73BFD8F198DB562AB9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D1B9ACA3704AF0A199C20E84D25336">
    <w:name w:val="5CD1B9ACA3704AF0A199C20E84D25336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2811785E749ECA6145D1C3E3D4E7F">
    <w:name w:val="B582811785E749ECA6145D1C3E3D4E7F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03F727A684766A58FC85E4BC62BD6">
    <w:name w:val="2B003F727A684766A58FC85E4BC62BD6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068084DF794841B5BE09BA0813A78B">
    <w:name w:val="0E068084DF794841B5BE09BA0813A78B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36091FAA646E19E6AA4C151390E04">
    <w:name w:val="59E36091FAA646E19E6AA4C151390E04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3BB02F4A142E59FDFDB02EFFA1373">
    <w:name w:val="FEB3BB02F4A142E59FDFDB02EFFA1373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7F6E3ABA2848D68B8AACBFCC5A13BD">
    <w:name w:val="8C7F6E3ABA2848D68B8AACBFCC5A13BD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0EBDE902148A5BBFEDAD240D7503A">
    <w:name w:val="B240EBDE902148A5BBFEDAD240D7503A"/>
    <w:rsid w:val="002E5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2FE66E8DD4A789F32CEBCB2A42AAF">
    <w:name w:val="9AD2FE66E8DD4A789F32CEBCB2A42AAF"/>
    <w:rsid w:val="002E55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97d8c7-a782-4b5c-8cef-b7cee266c8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DD0E05E10D04B8C2CAFDE8579E6A5" ma:contentTypeVersion="10" ma:contentTypeDescription="Create a new document." ma:contentTypeScope="" ma:versionID="066327a5f24c4be450517b429549ded0">
  <xsd:schema xmlns:xsd="http://www.w3.org/2001/XMLSchema" xmlns:xs="http://www.w3.org/2001/XMLSchema" xmlns:p="http://schemas.microsoft.com/office/2006/metadata/properties" xmlns:ns2="4097d8c7-a782-4b5c-8cef-b7cee266c8bd" targetNamespace="http://schemas.microsoft.com/office/2006/metadata/properties" ma:root="true" ma:fieldsID="63aa7b4e6518705af73ed8bdca1f2d65" ns2:_="">
    <xsd:import namespace="4097d8c7-a782-4b5c-8cef-b7cee266c8b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7d8c7-a782-4b5c-8cef-b7cee266c8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79a59e-45d1-47d0-bd33-c07460f3e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A6596-969D-4221-B23A-237D82C16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1A642-B2DB-4AC2-976F-A832AD8FE96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097d8c7-a782-4b5c-8cef-b7cee266c8b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7393E6-27C8-47E6-AF3B-E2DCE2154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7d8c7-a782-4b5c-8cef-b7cee266c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1103</Words>
  <Characters>6497</Characters>
  <Application>Microsoft Office Word</Application>
  <DocSecurity>0</DocSecurity>
  <Lines>196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Links>
    <vt:vector size="12" baseType="variant">
      <vt:variant>
        <vt:i4>6357035</vt:i4>
      </vt:variant>
      <vt:variant>
        <vt:i4>3</vt:i4>
      </vt:variant>
      <vt:variant>
        <vt:i4>0</vt:i4>
      </vt:variant>
      <vt:variant>
        <vt:i4>5</vt:i4>
      </vt:variant>
      <vt:variant>
        <vt:lpwstr>https://www.forbes.com/advisor/mortgages/real-estate/cost-of-living-calculator/</vt:lpwstr>
      </vt:variant>
      <vt:variant>
        <vt:lpwstr/>
      </vt:variant>
      <vt:variant>
        <vt:i4>4521987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https://accreditation.abptrfe.org/</vt:lpwstr>
      </vt:variant>
      <vt:variant>
        <vt:lpwstr>/directory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Rollyson, Erika</cp:lastModifiedBy>
  <cp:revision>2</cp:revision>
  <cp:lastPrinted>2025-10-10T15:44:00Z</cp:lastPrinted>
  <dcterms:created xsi:type="dcterms:W3CDTF">2025-10-10T15:45:00Z</dcterms:created>
  <dcterms:modified xsi:type="dcterms:W3CDTF">2025-10-10T15:45:00Z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0x01010064ADD0E05E10D04B8C2CAFDE8579E6A5</vt:lpwstr>
  </property>
  <property fmtid="{D5CDD505-2E9C-101B-9397-08002B2CF9AE}" pid="3" name="MediaServiceImageTags">
    <vt:lpwstr/>
  </property>
</Properties>
</file>